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6844B9">
      <w:pPr>
        <w:spacing w:line="360" w:lineRule="auto"/>
        <w:jc w:val="center"/>
        <w:rPr>
          <w:rFonts w:ascii="黑体" w:hAnsi="黑体" w:eastAsia="黑体"/>
          <w:b/>
          <w:bCs/>
          <w:sz w:val="8"/>
          <w:szCs w:val="36"/>
        </w:rPr>
      </w:pPr>
    </w:p>
    <w:p w14:paraId="1246CCEB">
      <w:pPr>
        <w:spacing w:line="360" w:lineRule="auto"/>
        <w:jc w:val="center"/>
        <w:rPr>
          <w:rFonts w:hint="default" w:asciiTheme="minorEastAsia" w:hAnsiTheme="minorEastAsia"/>
          <w:b/>
          <w:bCs/>
          <w:sz w:val="36"/>
          <w:szCs w:val="36"/>
          <w:highlight w:val="none"/>
          <w:lang w:val="en-US"/>
        </w:rPr>
      </w:pPr>
      <w:r>
        <w:rPr>
          <w:rFonts w:hint="eastAsia" w:asciiTheme="minorEastAsia" w:hAnsiTheme="minorEastAsia"/>
          <w:b/>
          <w:bCs/>
          <w:sz w:val="36"/>
          <w:szCs w:val="36"/>
          <w:highlight w:val="none"/>
        </w:rPr>
        <w:t>202</w:t>
      </w:r>
      <w:r>
        <w:rPr>
          <w:rFonts w:hint="eastAsia" w:asciiTheme="minorEastAsia" w:hAnsiTheme="minorEastAsia"/>
          <w:b/>
          <w:bCs/>
          <w:sz w:val="36"/>
          <w:szCs w:val="36"/>
          <w:highlight w:val="none"/>
          <w:lang w:val="en-US" w:eastAsia="zh-CN"/>
        </w:rPr>
        <w:t>6</w:t>
      </w:r>
      <w:r>
        <w:rPr>
          <w:rFonts w:hint="eastAsia" w:asciiTheme="minorEastAsia" w:hAnsiTheme="minorEastAsia"/>
          <w:b/>
          <w:bCs/>
          <w:sz w:val="36"/>
          <w:szCs w:val="36"/>
          <w:highlight w:val="none"/>
        </w:rPr>
        <w:t>海南</w:t>
      </w:r>
      <w:r>
        <w:rPr>
          <w:rFonts w:hint="eastAsia" w:asciiTheme="minorEastAsia" w:hAnsiTheme="minorEastAsia"/>
          <w:b/>
          <w:bCs/>
          <w:sz w:val="36"/>
          <w:szCs w:val="36"/>
          <w:highlight w:val="none"/>
          <w:lang w:val="en-US" w:eastAsia="zh-CN"/>
        </w:rPr>
        <w:t>省青少年高尔夫球巡回赛 第二站</w:t>
      </w:r>
    </w:p>
    <w:p w14:paraId="5412705B">
      <w:pPr>
        <w:jc w:val="center"/>
        <w:rPr>
          <w:rFonts w:hint="eastAsia" w:ascii="黑体" w:hAnsi="黑体" w:eastAsia="黑体"/>
          <w:b/>
          <w:bCs/>
          <w:sz w:val="36"/>
          <w:szCs w:val="36"/>
        </w:rPr>
      </w:pPr>
    </w:p>
    <w:p w14:paraId="17FBD6C6">
      <w:pPr>
        <w:rPr>
          <w:rFonts w:hint="eastAsia"/>
          <w:szCs w:val="21"/>
        </w:rPr>
      </w:pPr>
      <w:r>
        <w:rPr>
          <w:rFonts w:hint="eastAsia"/>
          <w:szCs w:val="21"/>
        </w:rPr>
        <w:t>(请球员家长/监护人认真阅读并填写签名)</w:t>
      </w:r>
    </w:p>
    <w:p w14:paraId="2636422D">
      <w:pPr>
        <w:jc w:val="center"/>
        <w:rPr>
          <w:rFonts w:asciiTheme="minorEastAsia" w:hAnsiTheme="minorEastAsia"/>
          <w:b/>
          <w:bCs/>
          <w:sz w:val="30"/>
          <w:szCs w:val="30"/>
        </w:rPr>
      </w:pPr>
      <w:r>
        <w:rPr>
          <w:rFonts w:hint="eastAsia" w:asciiTheme="minorEastAsia" w:hAnsiTheme="minorEastAsia"/>
          <w:b/>
          <w:bCs/>
          <w:sz w:val="30"/>
          <w:szCs w:val="30"/>
        </w:rPr>
        <w:t>免责声明书</w:t>
      </w:r>
    </w:p>
    <w:p w14:paraId="47870132">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asciiTheme="minorEastAsia" w:hAnsiTheme="minorEastAsia"/>
          <w:szCs w:val="21"/>
        </w:rPr>
      </w:pPr>
      <w:r>
        <w:rPr>
          <w:rFonts w:hint="eastAsia"/>
          <w:szCs w:val="21"/>
        </w:rPr>
        <w:t>本免责声明书的签署人：</w:t>
      </w:r>
      <w:r>
        <w:rPr>
          <w:rFonts w:hint="eastAsia"/>
          <w:szCs w:val="21"/>
          <w:u w:val="single"/>
          <w:lang w:val="en-US" w:eastAsia="zh-CN"/>
        </w:rPr>
        <w:t xml:space="preserve">             （监护人签名）</w:t>
      </w:r>
      <w:r>
        <w:rPr>
          <w:rFonts w:hint="eastAsia"/>
          <w:szCs w:val="21"/>
        </w:rPr>
        <w:t>系</w:t>
      </w:r>
      <w:r>
        <w:rPr>
          <w:rFonts w:hint="eastAsia"/>
          <w:szCs w:val="21"/>
          <w:u w:val="single"/>
        </w:rPr>
        <w:t xml:space="preserve">             </w:t>
      </w:r>
      <w:r>
        <w:rPr>
          <w:rFonts w:hint="eastAsia"/>
          <w:szCs w:val="21"/>
          <w:u w:val="single"/>
          <w:lang w:eastAsia="zh-CN"/>
        </w:rPr>
        <w:t>（</w:t>
      </w:r>
      <w:r>
        <w:rPr>
          <w:rFonts w:hint="eastAsia"/>
          <w:szCs w:val="21"/>
          <w:u w:val="single"/>
          <w:lang w:val="en-US" w:eastAsia="zh-CN"/>
        </w:rPr>
        <w:t>球员签名）</w:t>
      </w:r>
      <w:r>
        <w:rPr>
          <w:rFonts w:hint="eastAsia"/>
          <w:szCs w:val="21"/>
        </w:rPr>
        <w:t>球员的家长或法定监护人，</w:t>
      </w:r>
      <w:r>
        <w:rPr>
          <w:rFonts w:hint="eastAsia" w:asciiTheme="minorEastAsia" w:hAnsiTheme="minorEastAsia"/>
          <w:szCs w:val="21"/>
        </w:rPr>
        <w:t>在此自愿免除202</w:t>
      </w:r>
      <w:r>
        <w:rPr>
          <w:rFonts w:hint="eastAsia" w:asciiTheme="minorEastAsia" w:hAnsiTheme="minorEastAsia"/>
          <w:szCs w:val="21"/>
          <w:lang w:val="en-US" w:eastAsia="zh-CN"/>
        </w:rPr>
        <w:t>6</w:t>
      </w:r>
      <w:r>
        <w:rPr>
          <w:rFonts w:hint="eastAsia" w:asciiTheme="minorEastAsia" w:hAnsiTheme="minorEastAsia"/>
          <w:szCs w:val="21"/>
        </w:rPr>
        <w:t>年</w:t>
      </w:r>
      <w:r>
        <w:rPr>
          <w:rFonts w:hint="eastAsia" w:asciiTheme="minorEastAsia" w:hAnsiTheme="minorEastAsia"/>
          <w:szCs w:val="21"/>
          <w:lang w:val="en-US" w:eastAsia="zh-CN"/>
        </w:rPr>
        <w:t>5</w:t>
      </w:r>
      <w:r>
        <w:rPr>
          <w:rFonts w:hint="eastAsia" w:asciiTheme="minorEastAsia" w:hAnsiTheme="minorEastAsia"/>
          <w:szCs w:val="21"/>
        </w:rPr>
        <w:t>月</w:t>
      </w:r>
      <w:r>
        <w:rPr>
          <w:rFonts w:hint="eastAsia" w:asciiTheme="minorEastAsia" w:hAnsiTheme="minorEastAsia"/>
          <w:szCs w:val="21"/>
          <w:lang w:val="en-US" w:eastAsia="zh-CN"/>
        </w:rPr>
        <w:t>23-24</w:t>
      </w:r>
      <w:r>
        <w:rPr>
          <w:rFonts w:hint="eastAsia" w:asciiTheme="minorEastAsia" w:hAnsiTheme="minorEastAsia"/>
          <w:szCs w:val="21"/>
        </w:rPr>
        <w:t>日在</w:t>
      </w:r>
      <w:r>
        <w:rPr>
          <w:rFonts w:hint="eastAsia" w:asciiTheme="minorEastAsia" w:hAnsiTheme="minorEastAsia"/>
          <w:szCs w:val="21"/>
          <w:lang w:val="en-US" w:eastAsia="zh-CN"/>
        </w:rPr>
        <w:t>海口观澜湖高尔夫球场</w:t>
      </w:r>
      <w:r>
        <w:rPr>
          <w:rFonts w:hint="eastAsia" w:asciiTheme="minorEastAsia" w:hAnsiTheme="minorEastAsia"/>
          <w:szCs w:val="21"/>
        </w:rPr>
        <w:t>举办的202</w:t>
      </w:r>
      <w:r>
        <w:rPr>
          <w:rFonts w:hint="eastAsia" w:asciiTheme="minorEastAsia" w:hAnsiTheme="minorEastAsia"/>
          <w:szCs w:val="21"/>
          <w:lang w:val="en-US" w:eastAsia="zh-CN"/>
        </w:rPr>
        <w:t>6</w:t>
      </w:r>
      <w:r>
        <w:rPr>
          <w:rFonts w:hint="eastAsia" w:asciiTheme="minorEastAsia" w:hAnsiTheme="minorEastAsia"/>
          <w:szCs w:val="21"/>
        </w:rPr>
        <w:t>海南</w:t>
      </w:r>
      <w:r>
        <w:rPr>
          <w:rFonts w:hint="eastAsia" w:asciiTheme="minorEastAsia" w:hAnsiTheme="minorEastAsia"/>
          <w:szCs w:val="21"/>
          <w:lang w:val="en-US" w:eastAsia="zh-CN"/>
        </w:rPr>
        <w:t>省青少年高尔夫球巡回赛第二站</w:t>
      </w:r>
      <w:r>
        <w:rPr>
          <w:rFonts w:hint="eastAsia" w:asciiTheme="minorEastAsia" w:hAnsiTheme="minorEastAsia"/>
          <w:szCs w:val="21"/>
        </w:rPr>
        <w:t>赛事中的“组织者”及其董事、代理、陪护人员、雇员、成员、所有权人、继任人及受让人的损害赔偿责任。具体表现为：免去其因上述球员和签署人在球员参加本赛事的途中或赛事期间所遭受的任何人身损害、财产损失、财产毁损或因身体伤害（包括死亡）而产生的一切责任、索赔、权利主张以及诉讼请求，且签署人进一步同意免除其因上述球员或签署人致他人财物毁损或致他人人身损害（包括死亡）而应承担的所有的责任、损失、赔偿金、合</w:t>
      </w:r>
      <w:r>
        <w:rPr>
          <w:rFonts w:hint="eastAsia" w:asciiTheme="minorEastAsia" w:hAnsiTheme="minorEastAsia"/>
          <w:color w:val="000000" w:themeColor="text1"/>
          <w:szCs w:val="21"/>
          <w14:textFill>
            <w14:solidFill>
              <w14:schemeClr w14:val="tx1"/>
            </w14:solidFill>
          </w14:textFill>
        </w:rPr>
        <w:t>理的律师费用、辩护费用等，承诺不向“组织者”追偿。</w:t>
      </w:r>
    </w:p>
    <w:p w14:paraId="443F56DF">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asciiTheme="minorEastAsia" w:hAnsiTheme="minorEastAsia"/>
          <w:szCs w:val="21"/>
        </w:rPr>
      </w:pPr>
      <w:r>
        <w:rPr>
          <w:rFonts w:hint="eastAsia" w:asciiTheme="minorEastAsia" w:hAnsiTheme="minorEastAsia"/>
          <w:szCs w:val="21"/>
        </w:rPr>
        <w:t>签署人，作为上述球员的法定代理人，充分了解到在参加高尔夫赛事及相关活动的过程中可能存在的危险和风险，</w:t>
      </w:r>
      <w:r>
        <w:rPr>
          <w:rFonts w:hint="eastAsia"/>
          <w:szCs w:val="21"/>
        </w:rPr>
        <w:t>并自愿承担与球员和/或签署人可能经受的所有损失、财产损毁或人身伤害（包括死亡）相关的一切风险</w:t>
      </w:r>
      <w:r>
        <w:rPr>
          <w:rFonts w:hint="eastAsia" w:asciiTheme="minorEastAsia" w:hAnsiTheme="minorEastAsia"/>
          <w:szCs w:val="21"/>
        </w:rPr>
        <w:t>。此免责声明对球员及签署人的分销商、继承人、近亲、个人代表、遗嘱执行人、管理员、继任人和受让人亦具有法律约束力。</w:t>
      </w:r>
    </w:p>
    <w:p w14:paraId="331608B1">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asciiTheme="minorEastAsia" w:hAnsiTheme="minorEastAsia"/>
          <w:szCs w:val="21"/>
        </w:rPr>
      </w:pPr>
      <w:r>
        <w:rPr>
          <w:rFonts w:hint="eastAsia" w:asciiTheme="minorEastAsia" w:hAnsiTheme="minorEastAsia"/>
          <w:szCs w:val="21"/>
        </w:rPr>
        <w:t>此条款将于以上提及的日程（即球员履行并参加本赛事及其相关活动的所有日期）生效并具有完全的法律效力。</w:t>
      </w:r>
    </w:p>
    <w:p w14:paraId="23586623">
      <w:pPr>
        <w:spacing w:line="420" w:lineRule="exact"/>
        <w:jc w:val="left"/>
        <w:rPr>
          <w:rFonts w:asciiTheme="minorEastAsia" w:hAnsiTheme="minorEastAsia"/>
          <w:b/>
          <w:szCs w:val="21"/>
        </w:rPr>
      </w:pPr>
      <w:r>
        <w:rPr>
          <w:rFonts w:hint="eastAsia" w:asciiTheme="minorEastAsia" w:hAnsiTheme="minorEastAsia"/>
          <w:b/>
          <w:szCs w:val="21"/>
        </w:rPr>
        <w:t>在签署此条款的过程中，每位签署人在此确认并声明：</w:t>
      </w:r>
    </w:p>
    <w:p w14:paraId="0437FC2B">
      <w:pPr>
        <w:spacing w:line="420" w:lineRule="exact"/>
        <w:jc w:val="left"/>
        <w:rPr>
          <w:rFonts w:asciiTheme="minorEastAsia" w:hAnsiTheme="minorEastAsia"/>
          <w:b/>
          <w:szCs w:val="21"/>
        </w:rPr>
      </w:pPr>
      <w:r>
        <w:rPr>
          <w:rFonts w:hint="eastAsia" w:asciiTheme="minorEastAsia" w:hAnsiTheme="minorEastAsia"/>
          <w:b/>
          <w:szCs w:val="21"/>
        </w:rPr>
        <w:t>1、他/她已阅读以上提到的免责声明，理解并自愿签署此免责声明书。</w:t>
      </w:r>
    </w:p>
    <w:p w14:paraId="69360071">
      <w:pPr>
        <w:spacing w:line="420" w:lineRule="exact"/>
        <w:jc w:val="left"/>
        <w:rPr>
          <w:rFonts w:asciiTheme="minorEastAsia" w:hAnsiTheme="minorEastAsia"/>
          <w:b/>
          <w:szCs w:val="21"/>
        </w:rPr>
      </w:pPr>
      <w:r>
        <w:rPr>
          <w:rFonts w:hint="eastAsia" w:asciiTheme="minorEastAsia" w:hAnsiTheme="minorEastAsia"/>
          <w:b/>
          <w:szCs w:val="21"/>
        </w:rPr>
        <w:t>2、任何签署人，以家长或法定监护人身份签字的，应是上述球员的真实家长或法定监护人。且每位签署人需超过18周岁并身心健全，同时在上述球员了解本免责声明内容并许可的前提下签署。</w:t>
      </w:r>
    </w:p>
    <w:p w14:paraId="57DF7AAB">
      <w:pPr>
        <w:spacing w:line="420" w:lineRule="exact"/>
        <w:jc w:val="left"/>
        <w:rPr>
          <w:rFonts w:hint="eastAsia" w:asciiTheme="minorEastAsia" w:hAnsiTheme="minorEastAsia"/>
          <w:szCs w:val="21"/>
        </w:rPr>
      </w:pPr>
      <w:r>
        <w:rPr>
          <w:rFonts w:hint="eastAsia" w:asciiTheme="minorEastAsia" w:hAnsiTheme="minorEastAsia"/>
          <w:b/>
          <w:szCs w:val="21"/>
        </w:rPr>
        <w:t>3、</w:t>
      </w:r>
      <w:r>
        <w:rPr>
          <w:rFonts w:hint="eastAsia"/>
          <w:b/>
          <w:szCs w:val="21"/>
        </w:rPr>
        <w:t>若签署人违反上述申明或虚假隐瞒身份，由此导致的一切后果及责任由签署人自行承担。</w:t>
      </w:r>
    </w:p>
    <w:p w14:paraId="7A2D60F6">
      <w:pPr>
        <w:spacing w:line="420" w:lineRule="exact"/>
        <w:jc w:val="left"/>
        <w:rPr>
          <w:rFonts w:hint="eastAsia" w:asciiTheme="minorEastAsia" w:hAnsiTheme="minorEastAsia"/>
          <w:szCs w:val="21"/>
        </w:rPr>
      </w:pPr>
    </w:p>
    <w:p w14:paraId="55A024B8">
      <w:pPr>
        <w:spacing w:line="460" w:lineRule="exact"/>
        <w:jc w:val="center"/>
        <w:rPr>
          <w:rFonts w:hint="eastAsia" w:asciiTheme="minorEastAsia" w:hAnsiTheme="minorEastAsia"/>
          <w:b/>
          <w:bCs/>
          <w:sz w:val="30"/>
          <w:szCs w:val="30"/>
        </w:rPr>
      </w:pPr>
      <w:r>
        <w:rPr>
          <w:rFonts w:hint="eastAsia" w:asciiTheme="minorEastAsia" w:hAnsiTheme="minorEastAsia"/>
          <w:b/>
          <w:bCs/>
          <w:sz w:val="30"/>
          <w:szCs w:val="30"/>
        </w:rPr>
        <w:t xml:space="preserve"> 疾病声明书</w:t>
      </w:r>
    </w:p>
    <w:p w14:paraId="059B4BDF">
      <w:pPr>
        <w:spacing w:line="460" w:lineRule="exact"/>
        <w:jc w:val="center"/>
        <w:rPr>
          <w:rFonts w:ascii="微软雅黑" w:hAnsi="微软雅黑" w:eastAsia="微软雅黑"/>
          <w:b/>
          <w:bCs/>
          <w:sz w:val="28"/>
          <w:szCs w:val="36"/>
        </w:rPr>
      </w:pPr>
    </w:p>
    <w:p w14:paraId="4748B316">
      <w:pPr>
        <w:spacing w:line="420" w:lineRule="exact"/>
        <w:jc w:val="left"/>
        <w:rPr>
          <w:rFonts w:asciiTheme="minorEastAsia" w:hAnsiTheme="minorEastAsia"/>
        </w:rPr>
      </w:pPr>
      <w:r>
        <w:rPr>
          <w:rFonts w:hint="eastAsia" w:ascii="微软雅黑" w:hAnsi="微软雅黑" w:eastAsia="微软雅黑"/>
        </w:rPr>
        <w:t xml:space="preserve"> </w:t>
      </w:r>
      <w:r>
        <w:rPr>
          <w:rFonts w:ascii="微软雅黑" w:hAnsi="微软雅黑" w:eastAsia="微软雅黑"/>
        </w:rPr>
        <w:t xml:space="preserve">  </w:t>
      </w:r>
      <w:r>
        <w:rPr>
          <w:rFonts w:hint="eastAsia" w:ascii="微软雅黑" w:hAnsi="微软雅黑" w:eastAsia="微软雅黑"/>
        </w:rPr>
        <w:t xml:space="preserve"> </w:t>
      </w:r>
      <w:r>
        <w:rPr>
          <w:rFonts w:hint="eastAsia" w:asciiTheme="minorEastAsia" w:hAnsiTheme="minorEastAsia"/>
        </w:rPr>
        <w:t>签署文件的家长或法定监护人需确认球员不存在任何不适宜参加比赛的疾病后</w:t>
      </w:r>
      <w:r>
        <w:rPr>
          <w:rFonts w:hint="eastAsia" w:asciiTheme="minorEastAsia" w:hAnsiTheme="minorEastAsia"/>
          <w:highlight w:val="none"/>
        </w:rPr>
        <w:t>，批准上述参赛球员参加</w:t>
      </w:r>
      <w:r>
        <w:rPr>
          <w:rFonts w:hint="eastAsia" w:asciiTheme="minorEastAsia" w:hAnsiTheme="minorEastAsia"/>
          <w:szCs w:val="21"/>
          <w:highlight w:val="none"/>
        </w:rPr>
        <w:t>2026年5月23-24日在海口观澜湖高尔夫球场举办的2026海南省青少年高尔夫球巡回赛第二站</w:t>
      </w:r>
      <w:bookmarkStart w:id="0" w:name="_GoBack"/>
      <w:bookmarkEnd w:id="0"/>
      <w:r>
        <w:rPr>
          <w:rFonts w:hint="eastAsia" w:asciiTheme="minorEastAsia" w:hAnsiTheme="minorEastAsia"/>
          <w:szCs w:val="21"/>
          <w:highlight w:val="none"/>
        </w:rPr>
        <w:t>赛事</w:t>
      </w:r>
      <w:r>
        <w:rPr>
          <w:rFonts w:hint="eastAsia" w:asciiTheme="minorEastAsia" w:hAnsiTheme="minorEastAsia"/>
          <w:highlight w:val="none"/>
        </w:rPr>
        <w:t>，如果发生意外或</w:t>
      </w:r>
      <w:r>
        <w:rPr>
          <w:rFonts w:hint="eastAsia" w:asciiTheme="minorEastAsia" w:hAnsiTheme="minorEastAsia"/>
        </w:rPr>
        <w:t>因自身原有疾病需要医疗协助，球员的家长或法定监护人对球员接受医疗协助表示同意，赛事组织者和陪同人员（如若陪同人员非球员家长或监护人）不对此医疗协助担负法律责任。</w:t>
      </w:r>
    </w:p>
    <w:p w14:paraId="4A6FC8E8">
      <w:pPr>
        <w:spacing w:line="420" w:lineRule="exact"/>
        <w:ind w:firstLine="420"/>
        <w:jc w:val="left"/>
        <w:rPr>
          <w:rFonts w:asciiTheme="minorEastAsia" w:hAnsiTheme="minorEastAsia"/>
        </w:rPr>
      </w:pPr>
      <w:r>
        <w:rPr>
          <w:rFonts w:hint="eastAsia" w:asciiTheme="minorEastAsia" w:hAnsiTheme="minorEastAsia"/>
        </w:rPr>
        <w:t>家长或法定监护人对球员的身体健康情况应有充分认知，并确定上述参赛球员无任何健康状况或疾病。如有患病史，请家长或法定监护人书面通知赛事组织者。</w:t>
      </w:r>
      <w:r>
        <w:rPr>
          <w:rFonts w:hint="eastAsia"/>
          <w:szCs w:val="21"/>
        </w:rPr>
        <w:t>若有任何隐瞒，由此导致的一切后果及责任由签署人自行承担。</w:t>
      </w:r>
    </w:p>
    <w:p w14:paraId="551F3330">
      <w:pPr>
        <w:spacing w:line="420" w:lineRule="exact"/>
        <w:jc w:val="left"/>
        <w:rPr>
          <w:rFonts w:hint="eastAsia" w:asciiTheme="minorEastAsia" w:hAnsiTheme="minorEastAsia"/>
          <w:szCs w:val="21"/>
        </w:rPr>
      </w:pPr>
    </w:p>
    <w:p w14:paraId="4A579E46">
      <w:pPr>
        <w:rPr>
          <w:rFonts w:hint="eastAsia"/>
          <w:szCs w:val="21"/>
        </w:rPr>
      </w:pPr>
    </w:p>
    <w:p w14:paraId="7BC6C82E">
      <w:r>
        <w:rPr>
          <w:rFonts w:hint="eastAsia"/>
          <w:szCs w:val="21"/>
        </w:rPr>
        <w:t>家长或法定监护人签名：</w:t>
      </w:r>
      <w:r>
        <w:rPr>
          <w:rFonts w:hint="eastAsia"/>
          <w:szCs w:val="21"/>
          <w:u w:val="single"/>
        </w:rPr>
        <w:t xml:space="preserve">                         </w:t>
      </w:r>
      <w:r>
        <w:rPr>
          <w:rFonts w:hint="eastAsia"/>
          <w:szCs w:val="21"/>
        </w:rPr>
        <w:t xml:space="preserve">    </w:t>
      </w:r>
      <w:r>
        <w:rPr>
          <w:rFonts w:hint="eastAsia"/>
          <w:szCs w:val="21"/>
          <w:lang w:val="en-US" w:eastAsia="zh-CN"/>
        </w:rPr>
        <w:t xml:space="preserve">       </w:t>
      </w:r>
      <w:r>
        <w:rPr>
          <w:rFonts w:hint="eastAsia"/>
          <w:szCs w:val="21"/>
        </w:rPr>
        <w:t xml:space="preserve">   日期：</w:t>
      </w:r>
      <w:r>
        <w:rPr>
          <w:rFonts w:hint="eastAsia"/>
          <w:szCs w:val="21"/>
          <w:u w:val="single"/>
        </w:rPr>
        <w:t xml:space="preserve">                         </w:t>
      </w:r>
      <w:r>
        <w:rPr>
          <w:rFonts w:hint="eastAsia"/>
          <w:szCs w:val="21"/>
        </w:rPr>
        <w:t xml:space="preserve"> </w:t>
      </w:r>
    </w:p>
    <w:p w14:paraId="3E39F1F9"/>
    <w:sectPr>
      <w:pgSz w:w="11906" w:h="16838"/>
      <w:pgMar w:top="720" w:right="720" w:bottom="720" w:left="720" w:header="227" w:footer="34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3ZWQwNjRlZjc4ZmUwOWIwODkzMTgyMzJmNmM0ZjYifQ=="/>
  </w:docVars>
  <w:rsids>
    <w:rsidRoot w:val="0053101A"/>
    <w:rsid w:val="000B2503"/>
    <w:rsid w:val="000F5395"/>
    <w:rsid w:val="001B6C60"/>
    <w:rsid w:val="001F29EB"/>
    <w:rsid w:val="00214D75"/>
    <w:rsid w:val="002945DF"/>
    <w:rsid w:val="002C39AC"/>
    <w:rsid w:val="00421158"/>
    <w:rsid w:val="0053101A"/>
    <w:rsid w:val="00536588"/>
    <w:rsid w:val="005D1538"/>
    <w:rsid w:val="00623706"/>
    <w:rsid w:val="00645AE3"/>
    <w:rsid w:val="006D715D"/>
    <w:rsid w:val="007044C2"/>
    <w:rsid w:val="008374E9"/>
    <w:rsid w:val="008E5729"/>
    <w:rsid w:val="00981CA8"/>
    <w:rsid w:val="00A02CF9"/>
    <w:rsid w:val="00A21355"/>
    <w:rsid w:val="00A244CC"/>
    <w:rsid w:val="00A852ED"/>
    <w:rsid w:val="00B43065"/>
    <w:rsid w:val="00C076EF"/>
    <w:rsid w:val="00C9412B"/>
    <w:rsid w:val="00D16764"/>
    <w:rsid w:val="00DA77A6"/>
    <w:rsid w:val="00DE0382"/>
    <w:rsid w:val="00EB4247"/>
    <w:rsid w:val="0AFC3D96"/>
    <w:rsid w:val="0BB578C5"/>
    <w:rsid w:val="1204665D"/>
    <w:rsid w:val="290362C1"/>
    <w:rsid w:val="2DA80424"/>
    <w:rsid w:val="332C7467"/>
    <w:rsid w:val="3FBC08CB"/>
    <w:rsid w:val="46CD190A"/>
    <w:rsid w:val="5A6B0ECC"/>
    <w:rsid w:val="605B0D03"/>
    <w:rsid w:val="62397BC3"/>
    <w:rsid w:val="696F3B4B"/>
    <w:rsid w:val="6B2C3489"/>
    <w:rsid w:val="739C34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kern w:val="2"/>
      <w:sz w:val="18"/>
      <w:szCs w:val="18"/>
    </w:rPr>
  </w:style>
  <w:style w:type="character" w:customStyle="1" w:styleId="8">
    <w:name w:val="页脚 Char"/>
    <w:basedOn w:val="6"/>
    <w:link w:val="3"/>
    <w:qFormat/>
    <w:uiPriority w:val="99"/>
    <w:rPr>
      <w:kern w:val="2"/>
      <w:sz w:val="18"/>
      <w:szCs w:val="18"/>
    </w:rPr>
  </w:style>
  <w:style w:type="character" w:customStyle="1" w:styleId="9">
    <w:name w:val="批注框文本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1017</Words>
  <Characters>1041</Characters>
  <Lines>8</Lines>
  <Paragraphs>2</Paragraphs>
  <TotalTime>10</TotalTime>
  <ScaleCrop>false</ScaleCrop>
  <LinksUpToDate>false</LinksUpToDate>
  <CharactersWithSpaces>1138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2021-06-15T10:42:00Z</dcterms:created>
  <dc:creator>Miya Yip</dc:creator>
  <cp:lastModifiedBy>戚四宝</cp:lastModifiedBy>
  <cp:lastPrinted>2018-07-22T02:14:00Z</cp:lastPrinted>
  <dcterms:modified xsi:type="dcterms:W3CDTF">2026-05-15T13:22:46Z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8B52930EBD2448E994866DDE61A6B4D1_13</vt:lpwstr>
  </property>
  <property fmtid="{D5CDD505-2E9C-101B-9397-08002B2CF9AE}" pid="4" name="KSOTemplateDocerSaveRecord">
    <vt:lpwstr>eyJoZGlkIjoiZjIzMGQxNGNiODViNTEwYzI0MTkzZmY5YjI0MzA4NzEiLCJ1c2VySWQiOiIyODQzOTIwMDkifQ==</vt:lpwstr>
  </property>
</Properties>
</file>